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F7F2" w14:textId="34D487C1" w:rsidR="00A53D50" w:rsidRPr="00A052D4" w:rsidRDefault="00A53D50" w:rsidP="00A53D50">
      <w:pPr>
        <w:spacing w:before="100" w:beforeAutospacing="1" w:after="100" w:afterAutospacing="1"/>
        <w:jc w:val="center"/>
        <w:rPr>
          <w:rFonts w:ascii="Leitura Roman 1" w:hAnsi="Leitura Roman 1"/>
          <w:color w:val="000000" w:themeColor="text1"/>
          <w:sz w:val="21"/>
          <w:szCs w:val="21"/>
        </w:rPr>
      </w:pPr>
      <w:r w:rsidRPr="00A052D4">
        <w:rPr>
          <w:rFonts w:ascii="Leitura Roman 1" w:hAnsi="Leitura Roman 1"/>
          <w:noProof/>
          <w:color w:val="000000" w:themeColor="text1"/>
          <w:sz w:val="21"/>
          <w:szCs w:val="21"/>
        </w:rPr>
        <w:drawing>
          <wp:inline distT="0" distB="0" distL="0" distR="0" wp14:anchorId="5868B8D3" wp14:editId="44875BF5">
            <wp:extent cx="1045210" cy="1045210"/>
            <wp:effectExtent l="0" t="0" r="254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26B20" w14:textId="71A9AE92" w:rsidR="00A53D50" w:rsidRPr="00A052D4" w:rsidRDefault="00A53D50" w:rsidP="00A53D50">
      <w:pPr>
        <w:jc w:val="center"/>
        <w:rPr>
          <w:rFonts w:ascii="Leitura Roman 1" w:hAnsi="Leitura Roman 1" w:cs="Times New Roman"/>
          <w:b/>
          <w:bCs/>
          <w:color w:val="000000" w:themeColor="text1"/>
          <w:sz w:val="32"/>
          <w:szCs w:val="32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32"/>
          <w:szCs w:val="32"/>
        </w:rPr>
        <w:t>Direct Access Referral Form (</w:t>
      </w:r>
      <w:r w:rsidR="000F787C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32"/>
          <w:szCs w:val="32"/>
          <w:lang w:eastAsia="en-GB"/>
        </w:rPr>
        <w:t>Financial Remedies)</w:t>
      </w:r>
    </w:p>
    <w:p w14:paraId="4619C49E" w14:textId="0B493C97" w:rsidR="00923E28" w:rsidRPr="00A052D4" w:rsidRDefault="00A53D50" w:rsidP="004901F4">
      <w:pPr>
        <w:jc w:val="both"/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color w:val="000000" w:themeColor="text1"/>
        </w:rPr>
        <w:t xml:space="preserve">Please complete this form, so far as you are able to do so. Some questions may not be relevant, in which case please mark them N/A. Once complete, please submit the form to </w:t>
      </w:r>
      <w:hyperlink r:id="rId9" w:history="1">
        <w:r w:rsidRPr="00A052D4">
          <w:rPr>
            <w:rStyle w:val="Hyperlink"/>
            <w:rFonts w:ascii="Leitura Roman 1" w:hAnsi="Leitura Roman 1" w:cs="Times New Roman"/>
            <w:color w:val="000000" w:themeColor="text1"/>
          </w:rPr>
          <w:t>clerks@1kbw.co.uk</w:t>
        </w:r>
      </w:hyperlink>
      <w:r w:rsidRPr="00A052D4">
        <w:rPr>
          <w:rFonts w:ascii="Leitura Roman 1" w:hAnsi="Leitura Roman 1" w:cs="Times New Roman"/>
          <w:color w:val="000000" w:themeColor="text1"/>
        </w:rPr>
        <w:t xml:space="preserve"> </w:t>
      </w:r>
      <w:r w:rsidR="0076413F" w:rsidRPr="00A052D4">
        <w:rPr>
          <w:rFonts w:ascii="Leitura Roman 1" w:hAnsi="Leitura Roman 1" w:cs="Times New Roman"/>
          <w:color w:val="000000" w:themeColor="text1"/>
        </w:rPr>
        <w:t xml:space="preserve"> </w:t>
      </w:r>
      <w:r w:rsidRPr="00A052D4">
        <w:rPr>
          <w:rFonts w:ascii="Leitura Roman 1" w:hAnsi="Leitura Roman 1" w:cs="Times New Roman"/>
          <w:color w:val="000000" w:themeColor="text1"/>
        </w:rPr>
        <w:t>If you have any queries, please contact the clerks on 020</w:t>
      </w:r>
      <w:r w:rsidR="003B39DE" w:rsidRPr="00A052D4">
        <w:rPr>
          <w:rFonts w:ascii="Leitura Roman 1" w:hAnsi="Leitura Roman 1" w:cs="Times New Roman"/>
          <w:color w:val="000000" w:themeColor="text1"/>
        </w:rPr>
        <w:t xml:space="preserve"> </w:t>
      </w:r>
      <w:r w:rsidRPr="00A052D4">
        <w:rPr>
          <w:rFonts w:ascii="Leitura Roman 1" w:hAnsi="Leitura Roman 1" w:cs="Times New Roman"/>
          <w:color w:val="000000" w:themeColor="text1"/>
        </w:rPr>
        <w:t>7936 1500.</w:t>
      </w:r>
    </w:p>
    <w:p w14:paraId="7FB8D1EC" w14:textId="77777777" w:rsidR="00A53D50" w:rsidRPr="00A052D4" w:rsidRDefault="00A53D50" w:rsidP="00A53D50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</w:p>
    <w:p w14:paraId="386DF31D" w14:textId="6D87B99C" w:rsidR="00A53D50" w:rsidRPr="00A052D4" w:rsidRDefault="00A53D50" w:rsidP="00A53D50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Section 1 - Personal Details </w:t>
      </w:r>
    </w:p>
    <w:p w14:paraId="3012716E" w14:textId="7A6D433C" w:rsidR="00A53D50" w:rsidRPr="00A052D4" w:rsidRDefault="00A53D50" w:rsidP="00A53D50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5E11" wp14:editId="47883E6A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3A6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4908"/>
      </w:tblGrid>
      <w:tr w:rsidR="00A052D4" w:rsidRPr="00A052D4" w14:paraId="0AF2C6AC" w14:textId="77777777" w:rsidTr="00A052D4">
        <w:tc>
          <w:tcPr>
            <w:tcW w:w="4108" w:type="dxa"/>
          </w:tcPr>
          <w:p w14:paraId="67F54B70" w14:textId="128C640B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Full Name: </w:t>
            </w:r>
          </w:p>
        </w:tc>
        <w:tc>
          <w:tcPr>
            <w:tcW w:w="4908" w:type="dxa"/>
          </w:tcPr>
          <w:p w14:paraId="485BF5D5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52393B71" w14:textId="77777777" w:rsidTr="00A052D4">
        <w:tc>
          <w:tcPr>
            <w:tcW w:w="4108" w:type="dxa"/>
          </w:tcPr>
          <w:p w14:paraId="5912E1E9" w14:textId="2EE6B33E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Date of Birth: </w:t>
            </w:r>
          </w:p>
        </w:tc>
        <w:tc>
          <w:tcPr>
            <w:tcW w:w="4908" w:type="dxa"/>
          </w:tcPr>
          <w:p w14:paraId="44718647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61CDC08C" w14:textId="77777777" w:rsidTr="00A052D4">
        <w:tc>
          <w:tcPr>
            <w:tcW w:w="4108" w:type="dxa"/>
          </w:tcPr>
          <w:p w14:paraId="78AA3C3C" w14:textId="637722AB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Nationality:</w:t>
            </w:r>
          </w:p>
        </w:tc>
        <w:tc>
          <w:tcPr>
            <w:tcW w:w="4908" w:type="dxa"/>
          </w:tcPr>
          <w:p w14:paraId="35D5B000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4BB8BBE9" w14:textId="77777777" w:rsidTr="00A052D4">
        <w:tc>
          <w:tcPr>
            <w:tcW w:w="4108" w:type="dxa"/>
          </w:tcPr>
          <w:p w14:paraId="1EBC633E" w14:textId="1CE44694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Home Address: </w:t>
            </w:r>
          </w:p>
        </w:tc>
        <w:tc>
          <w:tcPr>
            <w:tcW w:w="4908" w:type="dxa"/>
          </w:tcPr>
          <w:p w14:paraId="3C380230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7C2A64A3" w14:textId="77777777" w:rsidTr="00A052D4">
        <w:tc>
          <w:tcPr>
            <w:tcW w:w="4108" w:type="dxa"/>
          </w:tcPr>
          <w:p w14:paraId="090DB6A2" w14:textId="0664FCF4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Preferred Contact Number(s): </w:t>
            </w:r>
          </w:p>
        </w:tc>
        <w:tc>
          <w:tcPr>
            <w:tcW w:w="4908" w:type="dxa"/>
          </w:tcPr>
          <w:p w14:paraId="6E242849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183272A3" w14:textId="77777777" w:rsidTr="00A052D4">
        <w:tc>
          <w:tcPr>
            <w:tcW w:w="4108" w:type="dxa"/>
          </w:tcPr>
          <w:p w14:paraId="0163C59E" w14:textId="185269B2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Email Address:</w:t>
            </w:r>
          </w:p>
        </w:tc>
        <w:tc>
          <w:tcPr>
            <w:tcW w:w="4908" w:type="dxa"/>
          </w:tcPr>
          <w:p w14:paraId="6BA0F060" w14:textId="77777777" w:rsidR="003B39DE" w:rsidRPr="00A052D4" w:rsidRDefault="003B39DE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302CDEB3" w14:textId="77777777" w:rsidTr="00A052D4">
        <w:trPr>
          <w:trHeight w:val="504"/>
        </w:trPr>
        <w:tc>
          <w:tcPr>
            <w:tcW w:w="4108" w:type="dxa"/>
          </w:tcPr>
          <w:p w14:paraId="5AE26DDE" w14:textId="67802864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Are you eligible for public funding?</w:t>
            </w:r>
          </w:p>
        </w:tc>
        <w:tc>
          <w:tcPr>
            <w:tcW w:w="4908" w:type="dxa"/>
          </w:tcPr>
          <w:p w14:paraId="3B9DCF77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29CB36BF" w14:textId="77777777" w:rsidR="00A53D50" w:rsidRPr="00A052D4" w:rsidRDefault="00A53D50" w:rsidP="00A53D50">
      <w:pPr>
        <w:shd w:val="clear" w:color="auto" w:fill="FFFFFF"/>
        <w:spacing w:after="0" w:line="240" w:lineRule="auto"/>
        <w:rPr>
          <w:rFonts w:ascii="Leitura Roman 1" w:hAnsi="Leitura Roman 1" w:cs="Times New Roman"/>
          <w:b/>
          <w:bCs/>
          <w:color w:val="000000" w:themeColor="text1"/>
          <w:sz w:val="21"/>
          <w:szCs w:val="21"/>
        </w:rPr>
      </w:pPr>
    </w:p>
    <w:p w14:paraId="6B96B4C1" w14:textId="77777777" w:rsidR="005163FE" w:rsidRPr="00A052D4" w:rsidRDefault="005163FE" w:rsidP="00A53D50">
      <w:pPr>
        <w:shd w:val="clear" w:color="auto" w:fill="FFFFFF"/>
        <w:spacing w:after="0" w:line="24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</w:p>
    <w:p w14:paraId="28A13875" w14:textId="37912FDA" w:rsidR="00A53D50" w:rsidRPr="00A052D4" w:rsidRDefault="00A53D50" w:rsidP="007265B6">
      <w:pPr>
        <w:shd w:val="clear" w:color="auto" w:fill="FFFFFF"/>
        <w:spacing w:after="0" w:line="240" w:lineRule="auto"/>
        <w:rPr>
          <w:rFonts w:ascii="Leitura Roman 1" w:eastAsia="Times New Roman" w:hAnsi="Leitura Roman 1" w:cs="Times New Roman"/>
          <w:color w:val="000000" w:themeColor="text1"/>
          <w:lang w:eastAsia="en-GB"/>
        </w:rPr>
      </w:pPr>
    </w:p>
    <w:p w14:paraId="07CC91E3" w14:textId="3E707122" w:rsidR="00A53D50" w:rsidRPr="00A052D4" w:rsidRDefault="00A53D50" w:rsidP="00A53D50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Section </w:t>
      </w:r>
      <w:r w:rsidR="00630942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2 –</w:t>
      </w: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 </w:t>
      </w:r>
      <w:r w:rsidR="00630942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>Details of the case</w:t>
      </w:r>
    </w:p>
    <w:p w14:paraId="4E0559B3" w14:textId="77777777" w:rsidR="00A53D50" w:rsidRPr="00A052D4" w:rsidRDefault="00A53D50" w:rsidP="00A53D50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169F" wp14:editId="7B23AF7E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5F9F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4766"/>
      </w:tblGrid>
      <w:tr w:rsidR="00A052D4" w:rsidRPr="00A052D4" w14:paraId="79003294" w14:textId="77777777" w:rsidTr="00A052D4">
        <w:tc>
          <w:tcPr>
            <w:tcW w:w="4250" w:type="dxa"/>
          </w:tcPr>
          <w:p w14:paraId="1C9AC68E" w14:textId="06E47466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What applications have been issued, </w:t>
            </w:r>
            <w:r w:rsidR="00A052D4" w:rsidRPr="00A052D4">
              <w:rPr>
                <w:rFonts w:ascii="Leitura Roman 1" w:hAnsi="Leitura Roman 1" w:cs="Times New Roman"/>
                <w:color w:val="000000" w:themeColor="text1"/>
              </w:rPr>
              <w:t xml:space="preserve">in which court, </w:t>
            </w:r>
            <w:r w:rsidRPr="00A052D4">
              <w:rPr>
                <w:rFonts w:ascii="Leitura Roman 1" w:hAnsi="Leitura Roman 1" w:cs="Times New Roman"/>
                <w:color w:val="000000" w:themeColor="text1"/>
              </w:rPr>
              <w:t>and by whom?</w:t>
            </w:r>
          </w:p>
        </w:tc>
        <w:tc>
          <w:tcPr>
            <w:tcW w:w="4766" w:type="dxa"/>
          </w:tcPr>
          <w:p w14:paraId="78C00156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4A6D9B4F" w14:textId="77777777" w:rsidTr="00A052D4">
        <w:tc>
          <w:tcPr>
            <w:tcW w:w="4250" w:type="dxa"/>
          </w:tcPr>
          <w:p w14:paraId="5DDDCE66" w14:textId="58D8AA98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What applications are you intending to issue (if any)</w:t>
            </w:r>
            <w:r w:rsidR="00A052D4">
              <w:rPr>
                <w:rFonts w:ascii="Leitura Roman 1" w:hAnsi="Leitura Roman 1" w:cs="Times New Roman"/>
                <w:color w:val="000000" w:themeColor="text1"/>
              </w:rPr>
              <w:t>?</w:t>
            </w:r>
          </w:p>
        </w:tc>
        <w:tc>
          <w:tcPr>
            <w:tcW w:w="4766" w:type="dxa"/>
          </w:tcPr>
          <w:p w14:paraId="21440B2E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3C139886" w14:textId="77777777" w:rsidTr="00A05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0" w:type="dxa"/>
          </w:tcPr>
          <w:p w14:paraId="2B658976" w14:textId="4700ABCE" w:rsidR="00630942" w:rsidRPr="00A052D4" w:rsidRDefault="00A052D4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Dates of past hearings:</w:t>
            </w:r>
          </w:p>
        </w:tc>
        <w:tc>
          <w:tcPr>
            <w:tcW w:w="4766" w:type="dxa"/>
          </w:tcPr>
          <w:p w14:paraId="71574589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472CA3EB" w14:textId="77777777" w:rsidTr="00A05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0" w:type="dxa"/>
          </w:tcPr>
          <w:p w14:paraId="3FFE63F6" w14:textId="2887B7BF" w:rsidR="00630942" w:rsidRPr="00A052D4" w:rsidRDefault="00A052D4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>
              <w:rPr>
                <w:rFonts w:ascii="Leitura Roman 1" w:eastAsia="Times New Roman" w:hAnsi="Leitura Roman 1" w:cs="Times New Roman"/>
                <w:b/>
                <w:bCs/>
                <w:color w:val="000000" w:themeColor="text1"/>
                <w:lang w:eastAsia="en-GB"/>
              </w:rPr>
              <w:t>D</w:t>
            </w:r>
            <w:r w:rsidR="00630942" w:rsidRPr="00A052D4">
              <w:rPr>
                <w:rFonts w:ascii="Leitura Roman 1" w:eastAsia="Times New Roman" w:hAnsi="Leitura Roman 1" w:cs="Times New Roman"/>
                <w:b/>
                <w:bCs/>
                <w:color w:val="000000" w:themeColor="text1"/>
                <w:lang w:eastAsia="en-GB"/>
              </w:rPr>
              <w:t xml:space="preserve">ates for </w:t>
            </w:r>
            <w:r>
              <w:rPr>
                <w:rFonts w:ascii="Leitura Roman 1" w:eastAsia="Times New Roman" w:hAnsi="Leitura Roman 1" w:cs="Times New Roman"/>
                <w:b/>
                <w:bCs/>
                <w:color w:val="000000" w:themeColor="text1"/>
                <w:lang w:eastAsia="en-GB"/>
              </w:rPr>
              <w:t>future</w:t>
            </w:r>
            <w:r w:rsidR="00630942" w:rsidRPr="00A052D4">
              <w:rPr>
                <w:rFonts w:ascii="Leitura Roman 1" w:eastAsia="Times New Roman" w:hAnsi="Leitura Roman 1" w:cs="Times New Roman"/>
                <w:b/>
                <w:bCs/>
                <w:color w:val="000000" w:themeColor="text1"/>
                <w:lang w:eastAsia="en-GB"/>
              </w:rPr>
              <w:t xml:space="preserve"> hearings</w:t>
            </w:r>
            <w:r>
              <w:rPr>
                <w:rFonts w:ascii="Leitura Roman 1" w:eastAsia="Times New Roman" w:hAnsi="Leitura Roman 1" w:cs="Times New Roman"/>
                <w:b/>
                <w:bCs/>
                <w:color w:val="000000" w:themeColor="text1"/>
                <w:lang w:eastAsia="en-GB"/>
              </w:rPr>
              <w:t>:</w:t>
            </w:r>
          </w:p>
        </w:tc>
        <w:tc>
          <w:tcPr>
            <w:tcW w:w="4766" w:type="dxa"/>
          </w:tcPr>
          <w:p w14:paraId="1D4DA7D7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29AEFAF1" w14:textId="77777777" w:rsidTr="00A052D4">
        <w:tc>
          <w:tcPr>
            <w:tcW w:w="4250" w:type="dxa"/>
          </w:tcPr>
          <w:p w14:paraId="4A377EE2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  <w:tc>
          <w:tcPr>
            <w:tcW w:w="4766" w:type="dxa"/>
          </w:tcPr>
          <w:p w14:paraId="4E0B7C5E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1A955110" w14:textId="77777777" w:rsidTr="00A052D4">
        <w:tc>
          <w:tcPr>
            <w:tcW w:w="4250" w:type="dxa"/>
          </w:tcPr>
          <w:p w14:paraId="26AEB21C" w14:textId="351A19C1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Date of marriage (</w:t>
            </w:r>
            <w:r w:rsidR="00A052D4" w:rsidRPr="00A052D4">
              <w:rPr>
                <w:rFonts w:ascii="Leitura Roman 1" w:hAnsi="Leitura Roman 1" w:cs="Times New Roman"/>
                <w:color w:val="000000" w:themeColor="text1"/>
              </w:rPr>
              <w:t>if married)</w:t>
            </w:r>
          </w:p>
        </w:tc>
        <w:tc>
          <w:tcPr>
            <w:tcW w:w="4766" w:type="dxa"/>
          </w:tcPr>
          <w:p w14:paraId="16F39B30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30B12B37" w14:textId="77777777" w:rsidTr="00A052D4">
        <w:tc>
          <w:tcPr>
            <w:tcW w:w="4250" w:type="dxa"/>
          </w:tcPr>
          <w:p w14:paraId="5DB221E5" w14:textId="77777777" w:rsidR="00A052D4" w:rsidRPr="00A052D4" w:rsidRDefault="00A052D4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Name and ages of the children of the marriage</w:t>
            </w:r>
          </w:p>
        </w:tc>
        <w:tc>
          <w:tcPr>
            <w:tcW w:w="4766" w:type="dxa"/>
          </w:tcPr>
          <w:p w14:paraId="15CB3B5D" w14:textId="77777777" w:rsidR="00A052D4" w:rsidRPr="00A052D4" w:rsidRDefault="00A052D4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2C74B0C3" w14:textId="77777777" w:rsidTr="00A052D4">
        <w:tc>
          <w:tcPr>
            <w:tcW w:w="4250" w:type="dxa"/>
          </w:tcPr>
          <w:p w14:paraId="097E6E59" w14:textId="13AE02C2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Name of the other party</w:t>
            </w:r>
          </w:p>
        </w:tc>
        <w:tc>
          <w:tcPr>
            <w:tcW w:w="4766" w:type="dxa"/>
          </w:tcPr>
          <w:p w14:paraId="525BF28B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5A313228" w14:textId="77777777" w:rsidTr="00A052D4">
        <w:tc>
          <w:tcPr>
            <w:tcW w:w="4250" w:type="dxa"/>
          </w:tcPr>
          <w:p w14:paraId="2568A7BF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What is their relationship to you?</w:t>
            </w:r>
          </w:p>
        </w:tc>
        <w:tc>
          <w:tcPr>
            <w:tcW w:w="4766" w:type="dxa"/>
          </w:tcPr>
          <w:p w14:paraId="3AF81457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433C11CA" w14:textId="77777777" w:rsidTr="00A052D4">
        <w:tc>
          <w:tcPr>
            <w:tcW w:w="4250" w:type="dxa"/>
          </w:tcPr>
          <w:p w14:paraId="182AA9AD" w14:textId="0D6D0741" w:rsidR="00A052D4" w:rsidRPr="00A052D4" w:rsidRDefault="00A052D4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Who has the other party instructed as solicitor and barrister?</w:t>
            </w:r>
          </w:p>
        </w:tc>
        <w:tc>
          <w:tcPr>
            <w:tcW w:w="4766" w:type="dxa"/>
          </w:tcPr>
          <w:p w14:paraId="37BC05EC" w14:textId="77777777" w:rsidR="00A052D4" w:rsidRPr="00A052D4" w:rsidRDefault="00A052D4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3467FB63" w14:textId="1423D1FE" w:rsidR="007265B6" w:rsidRPr="00A052D4" w:rsidRDefault="007265B6" w:rsidP="00A53D50">
      <w:pPr>
        <w:rPr>
          <w:rFonts w:ascii="Leitura Roman 1" w:hAnsi="Leitura Roman 1" w:cs="Times New Roman"/>
          <w:color w:val="000000" w:themeColor="text1"/>
        </w:rPr>
      </w:pPr>
    </w:p>
    <w:p w14:paraId="2C87287A" w14:textId="03417F7A" w:rsidR="000F787C" w:rsidRPr="00A052D4" w:rsidRDefault="000F787C" w:rsidP="000F787C">
      <w:pPr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Section </w:t>
      </w:r>
      <w:r w:rsidR="00630942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3 </w:t>
      </w:r>
      <w:r w:rsidR="005163FE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–</w:t>
      </w:r>
      <w:r w:rsidR="005163FE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630942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>Summary of the finances</w:t>
      </w:r>
    </w:p>
    <w:p w14:paraId="582895DA" w14:textId="77777777" w:rsidR="000F787C" w:rsidRPr="00A052D4" w:rsidRDefault="000F787C" w:rsidP="000F787C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09BB9E" wp14:editId="186F53B3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B4A17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4766"/>
      </w:tblGrid>
      <w:tr w:rsidR="00A052D4" w:rsidRPr="00A052D4" w14:paraId="1FA1B32D" w14:textId="77777777" w:rsidTr="00A052D4">
        <w:tc>
          <w:tcPr>
            <w:tcW w:w="4250" w:type="dxa"/>
          </w:tcPr>
          <w:p w14:paraId="467B887C" w14:textId="2A82D548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Approximate value of the total assets</w:t>
            </w:r>
          </w:p>
        </w:tc>
        <w:tc>
          <w:tcPr>
            <w:tcW w:w="4766" w:type="dxa"/>
          </w:tcPr>
          <w:p w14:paraId="0C2FC4E8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31EE2A77" w14:textId="77777777" w:rsidTr="00A052D4">
        <w:tc>
          <w:tcPr>
            <w:tcW w:w="4250" w:type="dxa"/>
          </w:tcPr>
          <w:p w14:paraId="19639659" w14:textId="2C5C4842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Approximate value of the total pensions</w:t>
            </w:r>
          </w:p>
        </w:tc>
        <w:tc>
          <w:tcPr>
            <w:tcW w:w="4766" w:type="dxa"/>
          </w:tcPr>
          <w:p w14:paraId="1C8B955F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504401B5" w14:textId="77777777" w:rsidTr="00A05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0" w:type="dxa"/>
          </w:tcPr>
          <w:p w14:paraId="5F924F58" w14:textId="4F331AFD" w:rsidR="00A052D4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What is your occupation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 and your </w:t>
            </w: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income</w:t>
            </w:r>
          </w:p>
        </w:tc>
        <w:tc>
          <w:tcPr>
            <w:tcW w:w="4766" w:type="dxa"/>
          </w:tcPr>
          <w:p w14:paraId="0AFABD7C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4C3487BA" w14:textId="77777777" w:rsidTr="00A05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0" w:type="dxa"/>
          </w:tcPr>
          <w:p w14:paraId="245E0539" w14:textId="63C9707C" w:rsidR="00630942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What is the other party’s occupation and income</w:t>
            </w:r>
          </w:p>
        </w:tc>
        <w:tc>
          <w:tcPr>
            <w:tcW w:w="4766" w:type="dxa"/>
          </w:tcPr>
          <w:p w14:paraId="45FB13D4" w14:textId="77777777" w:rsidR="00630942" w:rsidRPr="00A052D4" w:rsidRDefault="00630942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3D752451" w14:textId="02C4229F" w:rsidR="000F787C" w:rsidRPr="00A052D4" w:rsidRDefault="000F787C" w:rsidP="000F787C">
      <w:pPr>
        <w:shd w:val="clear" w:color="auto" w:fill="FFFFFF"/>
        <w:spacing w:after="0" w:line="300" w:lineRule="atLeast"/>
        <w:rPr>
          <w:rFonts w:ascii="Leitura Roman 1" w:eastAsia="Times New Roman" w:hAnsi="Leitura Roman 1" w:cs="Arial"/>
          <w:color w:val="000000" w:themeColor="text1"/>
          <w:lang w:eastAsia="en-GB"/>
        </w:rPr>
      </w:pPr>
    </w:p>
    <w:p w14:paraId="387208AB" w14:textId="0C84CAF0" w:rsidR="005F132E" w:rsidRPr="00A052D4" w:rsidRDefault="005F132E" w:rsidP="005F132E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br/>
        <w:t xml:space="preserve">Section </w:t>
      </w:r>
      <w:r w:rsidR="00630942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4 </w:t>
      </w:r>
      <w:r w:rsidR="005163FE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–</w:t>
      </w: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 </w:t>
      </w:r>
      <w:r w:rsidR="00630942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>Services required</w:t>
      </w:r>
    </w:p>
    <w:p w14:paraId="09C35A05" w14:textId="77777777" w:rsidR="005F132E" w:rsidRPr="00A052D4" w:rsidRDefault="005F132E" w:rsidP="005F132E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139C0" wp14:editId="7AF13C9C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9A5D4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WJuAEAALoDAAAOAAAAZHJzL2Uyb0RvYy54bWysU8GO0zAQvSPxD5bvNEnFbiF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4766"/>
      </w:tblGrid>
      <w:tr w:rsidR="00A052D4" w:rsidRPr="00A052D4" w14:paraId="53E333C6" w14:textId="77777777" w:rsidTr="00A052D4">
        <w:tc>
          <w:tcPr>
            <w:tcW w:w="4250" w:type="dxa"/>
          </w:tcPr>
          <w:p w14:paraId="14DC6519" w14:textId="0940BF41" w:rsidR="00630942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Are you seeking advice from a barrister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? If so, </w:t>
            </w: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in writing, or in 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person?</w:t>
            </w:r>
          </w:p>
        </w:tc>
        <w:tc>
          <w:tcPr>
            <w:tcW w:w="4766" w:type="dxa"/>
          </w:tcPr>
          <w:p w14:paraId="661F2534" w14:textId="77777777" w:rsidR="00630942" w:rsidRPr="00A052D4" w:rsidRDefault="00630942" w:rsidP="00F10678">
            <w:pPr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576A3AB5" w14:textId="77777777" w:rsidTr="00A052D4">
        <w:tc>
          <w:tcPr>
            <w:tcW w:w="4250" w:type="dxa"/>
          </w:tcPr>
          <w:p w14:paraId="4856A296" w14:textId="77777777" w:rsidR="003F0C68" w:rsidRDefault="00A052D4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P</w:t>
            </w:r>
            <w:r w:rsidR="003F0C68"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lease summarise what you are seeking advice in relation to?</w:t>
            </w:r>
          </w:p>
          <w:p w14:paraId="17926051" w14:textId="4EBD1EE2" w:rsidR="00A052D4" w:rsidRPr="00A052D4" w:rsidRDefault="00A052D4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</w:p>
        </w:tc>
        <w:tc>
          <w:tcPr>
            <w:tcW w:w="4766" w:type="dxa"/>
          </w:tcPr>
          <w:p w14:paraId="6585C1D7" w14:textId="77777777" w:rsidR="003F0C68" w:rsidRPr="00A052D4" w:rsidRDefault="003F0C68" w:rsidP="00EF4F9F">
            <w:pPr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3A416190" w14:textId="77777777" w:rsidTr="00A052D4">
        <w:tc>
          <w:tcPr>
            <w:tcW w:w="4250" w:type="dxa"/>
          </w:tcPr>
          <w:p w14:paraId="4E4624BF" w14:textId="554E2151" w:rsidR="00630942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Are you seeking representation from a barrister at court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?</w:t>
            </w: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 If so, on what date?</w:t>
            </w:r>
          </w:p>
        </w:tc>
        <w:tc>
          <w:tcPr>
            <w:tcW w:w="4766" w:type="dxa"/>
          </w:tcPr>
          <w:p w14:paraId="73FC89DA" w14:textId="77777777" w:rsidR="00630942" w:rsidRPr="00A052D4" w:rsidRDefault="00630942" w:rsidP="00F10678">
            <w:pPr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013E8753" w14:textId="22DBA123" w:rsidR="005F132E" w:rsidRPr="00A052D4" w:rsidRDefault="005F132E" w:rsidP="00A53D50">
      <w:pPr>
        <w:rPr>
          <w:rFonts w:ascii="Leitura Roman 1" w:hAnsi="Leitura Roman 1" w:cs="Times New Roman"/>
          <w:color w:val="000000" w:themeColor="text1"/>
        </w:rPr>
      </w:pPr>
    </w:p>
    <w:p w14:paraId="0931D5B4" w14:textId="298D7E5F" w:rsidR="00630942" w:rsidRPr="00A052D4" w:rsidRDefault="00630942" w:rsidP="00630942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Section 5 – Previous Representation</w:t>
      </w:r>
    </w:p>
    <w:p w14:paraId="57E002A0" w14:textId="77777777" w:rsidR="00630942" w:rsidRPr="00A052D4" w:rsidRDefault="00630942" w:rsidP="00630942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1F223" wp14:editId="52D2D0E0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D0E1C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4908"/>
      </w:tblGrid>
      <w:tr w:rsidR="00A052D4" w:rsidRPr="00A052D4" w14:paraId="1C55C198" w14:textId="77777777" w:rsidTr="00F10678">
        <w:tc>
          <w:tcPr>
            <w:tcW w:w="4108" w:type="dxa"/>
          </w:tcPr>
          <w:p w14:paraId="505C4A94" w14:textId="051B5D52" w:rsidR="00630942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Have you previously been represented, or sought advice, in this case? If so, fr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o</w:t>
            </w: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m whom?</w:t>
            </w:r>
          </w:p>
        </w:tc>
        <w:tc>
          <w:tcPr>
            <w:tcW w:w="4908" w:type="dxa"/>
          </w:tcPr>
          <w:p w14:paraId="7FA5F284" w14:textId="77777777" w:rsidR="00630942" w:rsidRPr="00A052D4" w:rsidRDefault="00630942" w:rsidP="00F10678">
            <w:pPr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23AFEA0B" w14:textId="77777777" w:rsidTr="00F10678">
        <w:tc>
          <w:tcPr>
            <w:tcW w:w="4108" w:type="dxa"/>
          </w:tcPr>
          <w:p w14:paraId="20F09FA4" w14:textId="4F699ED5" w:rsidR="00630942" w:rsidRPr="00A052D4" w:rsidRDefault="00630942" w:rsidP="00A052D4">
            <w:pPr>
              <w:shd w:val="clear" w:color="auto" w:fill="FFFFFF"/>
              <w:spacing w:line="480" w:lineRule="auto"/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</w:pPr>
            <w:r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What did this representation or advice </w:t>
            </w:r>
            <w:r w:rsidR="003F0C68" w:rsidRP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 xml:space="preserve">involve (e.g. </w:t>
            </w:r>
            <w:r w:rsidR="00A052D4">
              <w:rPr>
                <w:rFonts w:ascii="Leitura Roman 1" w:eastAsia="Times New Roman" w:hAnsi="Leitura Roman 1" w:cs="Times New Roman"/>
                <w:color w:val="000000" w:themeColor="text1"/>
                <w:lang w:eastAsia="en-GB"/>
              </w:rPr>
              <w:t>attendance at hearings)</w:t>
            </w:r>
          </w:p>
        </w:tc>
        <w:tc>
          <w:tcPr>
            <w:tcW w:w="4908" w:type="dxa"/>
          </w:tcPr>
          <w:p w14:paraId="4A290BA1" w14:textId="77777777" w:rsidR="00630942" w:rsidRPr="00A052D4" w:rsidRDefault="00630942" w:rsidP="00F10678">
            <w:pPr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65765F45" w14:textId="77777777" w:rsidR="00630942" w:rsidRPr="00A052D4" w:rsidRDefault="00630942" w:rsidP="00A53D50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</w:p>
    <w:p w14:paraId="0D9BC52D" w14:textId="4733AAB8" w:rsidR="00630942" w:rsidRPr="00A052D4" w:rsidRDefault="00225290" w:rsidP="004901F4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color w:val="000000" w:themeColor="text1"/>
          <w:sz w:val="21"/>
          <w:szCs w:val="21"/>
        </w:rPr>
        <w:br/>
      </w:r>
      <w:r w:rsidR="003F0C68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 xml:space="preserve">Section 6 – </w:t>
      </w:r>
      <w:r w:rsidR="00630942"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Attachments</w:t>
      </w:r>
    </w:p>
    <w:p w14:paraId="00736CAD" w14:textId="7F54C1F2" w:rsidR="003F0C68" w:rsidRPr="00A052D4" w:rsidRDefault="00630942" w:rsidP="00A052D4">
      <w:pPr>
        <w:spacing w:line="480" w:lineRule="auto"/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color w:val="000000" w:themeColor="text1"/>
        </w:rPr>
        <w:t>Please attach copies of</w:t>
      </w:r>
      <w:r w:rsidR="003F0C68" w:rsidRPr="00A052D4">
        <w:rPr>
          <w:rFonts w:ascii="Leitura Roman 1" w:hAnsi="Leitura Roman 1" w:cs="Times New Roman"/>
          <w:color w:val="000000" w:themeColor="text1"/>
        </w:rPr>
        <w:t>:</w:t>
      </w:r>
    </w:p>
    <w:p w14:paraId="343D0212" w14:textId="71A14B03" w:rsidR="003F0C68" w:rsidRPr="00A052D4" w:rsidRDefault="003F0C68" w:rsidP="00A052D4">
      <w:pPr>
        <w:pStyle w:val="ListParagraph"/>
        <w:numPr>
          <w:ilvl w:val="0"/>
          <w:numId w:val="5"/>
        </w:numPr>
        <w:spacing w:line="480" w:lineRule="auto"/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color w:val="000000" w:themeColor="text1"/>
        </w:rPr>
        <w:t>a</w:t>
      </w:r>
      <w:r w:rsidR="00630942" w:rsidRPr="00A052D4">
        <w:rPr>
          <w:rFonts w:ascii="Leitura Roman 1" w:hAnsi="Leitura Roman 1" w:cs="Times New Roman"/>
          <w:color w:val="000000" w:themeColor="text1"/>
        </w:rPr>
        <w:t>ll orders that have been made in the case</w:t>
      </w:r>
    </w:p>
    <w:p w14:paraId="1EB3198F" w14:textId="77777777" w:rsidR="003F0C68" w:rsidRPr="00A052D4" w:rsidRDefault="003F0C68" w:rsidP="00A052D4">
      <w:pPr>
        <w:pStyle w:val="ListParagraph"/>
        <w:numPr>
          <w:ilvl w:val="0"/>
          <w:numId w:val="5"/>
        </w:numPr>
        <w:spacing w:line="480" w:lineRule="auto"/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color w:val="000000" w:themeColor="text1"/>
        </w:rPr>
        <w:t>all notice of hearing in relation to future hearings</w:t>
      </w:r>
    </w:p>
    <w:p w14:paraId="43781DA3" w14:textId="53C793B8" w:rsidR="005F132E" w:rsidRPr="00A052D4" w:rsidRDefault="003F0C68" w:rsidP="00A052D4">
      <w:pPr>
        <w:pStyle w:val="ListParagraph"/>
        <w:numPr>
          <w:ilvl w:val="0"/>
          <w:numId w:val="5"/>
        </w:numPr>
        <w:spacing w:line="480" w:lineRule="auto"/>
        <w:rPr>
          <w:rFonts w:ascii="Leitura Roman 1" w:hAnsi="Leitura Roman 1" w:cs="Times New Roman"/>
          <w:color w:val="000000" w:themeColor="text1"/>
        </w:rPr>
      </w:pPr>
      <w:r w:rsidRPr="00A052D4">
        <w:rPr>
          <w:rFonts w:ascii="Leitura Roman 1" w:hAnsi="Leitura Roman 1" w:cs="Times New Roman"/>
          <w:color w:val="000000" w:themeColor="text1"/>
        </w:rPr>
        <w:t>any letters which are of an urgent nature</w:t>
      </w:r>
    </w:p>
    <w:p w14:paraId="296A0A43" w14:textId="4CE887C2" w:rsidR="00225290" w:rsidRPr="00A052D4" w:rsidRDefault="003F0C68" w:rsidP="00225290">
      <w:pPr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</w:pPr>
      <w:r w:rsidRPr="00A052D4">
        <w:rPr>
          <w:rFonts w:ascii="Leitura Roman 1" w:hAnsi="Leitura Roman 1" w:cs="Times New Roman"/>
          <w:b/>
          <w:bCs/>
          <w:color w:val="000000" w:themeColor="text1"/>
          <w:sz w:val="28"/>
          <w:szCs w:val="28"/>
        </w:rPr>
        <w:t>Section 7 –</w:t>
      </w:r>
      <w:r w:rsidR="00225290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 xml:space="preserve">Visiting </w:t>
      </w:r>
      <w:r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>1KBW</w:t>
      </w:r>
      <w:r w:rsidR="00225290" w:rsidRPr="00A052D4">
        <w:rPr>
          <w:rFonts w:ascii="Leitura Roman 1" w:eastAsia="Times New Roman" w:hAnsi="Leitura Roman 1" w:cs="Times New Roman"/>
          <w:b/>
          <w:bCs/>
          <w:color w:val="000000" w:themeColor="text1"/>
          <w:sz w:val="28"/>
          <w:szCs w:val="28"/>
          <w:lang w:eastAsia="en-GB"/>
        </w:rPr>
        <w:t>:</w:t>
      </w:r>
    </w:p>
    <w:p w14:paraId="64186BA7" w14:textId="77777777" w:rsidR="00225290" w:rsidRPr="00A052D4" w:rsidRDefault="00225290" w:rsidP="00225290">
      <w:pPr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hAnsi="Leitura Roman 1" w:cs="Times New Roman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6D22B" wp14:editId="0D196FB3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DF059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A052D4" w:rsidRPr="00A052D4" w14:paraId="144C2E7E" w14:textId="77777777" w:rsidTr="00F10678">
        <w:tc>
          <w:tcPr>
            <w:tcW w:w="3966" w:type="dxa"/>
          </w:tcPr>
          <w:p w14:paraId="5E07E78F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Preferred method of contact</w:t>
            </w:r>
          </w:p>
        </w:tc>
        <w:tc>
          <w:tcPr>
            <w:tcW w:w="5050" w:type="dxa"/>
          </w:tcPr>
          <w:p w14:paraId="704B5015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Email/ phone</w:t>
            </w:r>
          </w:p>
        </w:tc>
      </w:tr>
      <w:tr w:rsidR="00A052D4" w:rsidRPr="00A052D4" w14:paraId="711F0DE3" w14:textId="77777777" w:rsidTr="00F10678">
        <w:tc>
          <w:tcPr>
            <w:tcW w:w="3966" w:type="dxa"/>
          </w:tcPr>
          <w:p w14:paraId="730ED2A1" w14:textId="3B7491B0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Would you prefer to meet the barrister in person or remotely?</w:t>
            </w:r>
          </w:p>
        </w:tc>
        <w:tc>
          <w:tcPr>
            <w:tcW w:w="5050" w:type="dxa"/>
          </w:tcPr>
          <w:p w14:paraId="1AB371BD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020214F6" w14:textId="77777777" w:rsidTr="00F10678">
        <w:tc>
          <w:tcPr>
            <w:tcW w:w="3966" w:type="dxa"/>
          </w:tcPr>
          <w:p w14:paraId="55B70517" w14:textId="4AD1A225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At what time, or on what dates, would you be available?</w:t>
            </w:r>
          </w:p>
        </w:tc>
        <w:tc>
          <w:tcPr>
            <w:tcW w:w="5050" w:type="dxa"/>
          </w:tcPr>
          <w:p w14:paraId="694B1F71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057F9698" w14:textId="77777777" w:rsidTr="00F10678">
        <w:tc>
          <w:tcPr>
            <w:tcW w:w="3966" w:type="dxa"/>
          </w:tcPr>
          <w:p w14:paraId="24EACBDA" w14:textId="393DC3B8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>Do you need help to access the premises?</w:t>
            </w:r>
          </w:p>
        </w:tc>
        <w:tc>
          <w:tcPr>
            <w:tcW w:w="5050" w:type="dxa"/>
          </w:tcPr>
          <w:p w14:paraId="5E9B43A9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  <w:tr w:rsidR="00A052D4" w:rsidRPr="00A052D4" w14:paraId="70F0A6F2" w14:textId="77777777" w:rsidTr="00F10678">
        <w:tc>
          <w:tcPr>
            <w:tcW w:w="3966" w:type="dxa"/>
          </w:tcPr>
          <w:p w14:paraId="4231713B" w14:textId="79EE5FF5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  <w:r w:rsidRPr="00A052D4">
              <w:rPr>
                <w:rFonts w:ascii="Leitura Roman 1" w:hAnsi="Leitura Roman 1" w:cs="Times New Roman"/>
                <w:color w:val="000000" w:themeColor="text1"/>
              </w:rPr>
              <w:t xml:space="preserve">Do you object to a pupil barrister sitting in on any conference of hearing for training purposes? </w:t>
            </w:r>
          </w:p>
        </w:tc>
        <w:tc>
          <w:tcPr>
            <w:tcW w:w="5050" w:type="dxa"/>
          </w:tcPr>
          <w:p w14:paraId="7DD1B3EE" w14:textId="77777777" w:rsidR="003F0C68" w:rsidRPr="00A052D4" w:rsidRDefault="003F0C68" w:rsidP="00A052D4">
            <w:pPr>
              <w:spacing w:line="480" w:lineRule="auto"/>
              <w:rPr>
                <w:rFonts w:ascii="Leitura Roman 1" w:hAnsi="Leitura Roman 1" w:cs="Times New Roman"/>
                <w:color w:val="000000" w:themeColor="text1"/>
              </w:rPr>
            </w:pPr>
          </w:p>
        </w:tc>
      </w:tr>
    </w:tbl>
    <w:p w14:paraId="47E73CA9" w14:textId="77777777" w:rsidR="003F0C68" w:rsidRPr="00A052D4" w:rsidRDefault="003F0C68" w:rsidP="00225290">
      <w:pPr>
        <w:shd w:val="clear" w:color="auto" w:fill="FFFFFF"/>
        <w:spacing w:after="0" w:line="24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</w:p>
    <w:p w14:paraId="354A1E91" w14:textId="309C999E" w:rsidR="003F0C68" w:rsidRPr="00A052D4" w:rsidRDefault="003F0C68" w:rsidP="00A052D4">
      <w:pPr>
        <w:shd w:val="clear" w:color="auto" w:fill="FFFFFF"/>
        <w:spacing w:after="0" w:line="36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  <w:r w:rsidRPr="00A052D4"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  <w:lastRenderedPageBreak/>
        <w:t>I confirm that the contents of this form are true to the best of my knowledge and belief</w:t>
      </w:r>
    </w:p>
    <w:p w14:paraId="092E1512" w14:textId="6D060D17" w:rsidR="003F0C68" w:rsidRPr="00A052D4" w:rsidRDefault="003F0C68" w:rsidP="00A052D4">
      <w:pPr>
        <w:shd w:val="clear" w:color="auto" w:fill="FFFFFF"/>
        <w:spacing w:after="0" w:line="36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</w:p>
    <w:p w14:paraId="32712CD7" w14:textId="4E86FA54" w:rsidR="003F0C68" w:rsidRPr="00A052D4" w:rsidRDefault="003F0C68" w:rsidP="00A052D4">
      <w:pPr>
        <w:shd w:val="clear" w:color="auto" w:fill="FFFFFF"/>
        <w:spacing w:after="0" w:line="36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  <w:r w:rsidRPr="00A052D4"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  <w:t>Signed (electronically)</w:t>
      </w:r>
    </w:p>
    <w:p w14:paraId="2B3E4D72" w14:textId="102DDB98" w:rsidR="003F0C68" w:rsidRPr="00A052D4" w:rsidRDefault="003F0C68" w:rsidP="00A052D4">
      <w:pPr>
        <w:shd w:val="clear" w:color="auto" w:fill="FFFFFF"/>
        <w:spacing w:after="0" w:line="360" w:lineRule="auto"/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</w:pPr>
    </w:p>
    <w:p w14:paraId="2B007229" w14:textId="21FF43CC" w:rsidR="00225290" w:rsidRPr="00A052D4" w:rsidRDefault="003F0C68" w:rsidP="00A052D4">
      <w:pPr>
        <w:shd w:val="clear" w:color="auto" w:fill="FFFFFF"/>
        <w:spacing w:after="0" w:line="360" w:lineRule="auto"/>
        <w:rPr>
          <w:rFonts w:ascii="Leitura Roman 1" w:hAnsi="Leitura Roman 1" w:cs="Times New Roman"/>
          <w:color w:val="000000" w:themeColor="text1"/>
          <w:sz w:val="21"/>
          <w:szCs w:val="21"/>
        </w:rPr>
      </w:pPr>
      <w:r w:rsidRPr="00A052D4">
        <w:rPr>
          <w:rFonts w:ascii="Leitura Roman 1" w:eastAsia="Times New Roman" w:hAnsi="Leitura Roman 1" w:cs="Times New Roman"/>
          <w:b/>
          <w:bCs/>
          <w:color w:val="000000" w:themeColor="text1"/>
          <w:lang w:eastAsia="en-GB"/>
        </w:rPr>
        <w:t>Dated</w:t>
      </w:r>
    </w:p>
    <w:sectPr w:rsidR="00225290" w:rsidRPr="00A052D4" w:rsidSect="00A53D5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7E46" w14:textId="77777777" w:rsidR="00B65841" w:rsidRDefault="00B65841" w:rsidP="00A53D50">
      <w:pPr>
        <w:spacing w:after="0" w:line="240" w:lineRule="auto"/>
      </w:pPr>
      <w:r>
        <w:separator/>
      </w:r>
    </w:p>
  </w:endnote>
  <w:endnote w:type="continuationSeparator" w:id="0">
    <w:p w14:paraId="1517DF91" w14:textId="77777777" w:rsidR="00B65841" w:rsidRDefault="00B65841" w:rsidP="00A5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itura Roman 1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E25E" w14:textId="77777777" w:rsidR="00B65841" w:rsidRDefault="00B65841" w:rsidP="00A53D50">
      <w:pPr>
        <w:spacing w:after="0" w:line="240" w:lineRule="auto"/>
      </w:pPr>
      <w:r>
        <w:separator/>
      </w:r>
    </w:p>
  </w:footnote>
  <w:footnote w:type="continuationSeparator" w:id="0">
    <w:p w14:paraId="1224398C" w14:textId="77777777" w:rsidR="00B65841" w:rsidRDefault="00B65841" w:rsidP="00A5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3E64" w14:textId="0400FC1D" w:rsidR="00A53D50" w:rsidRDefault="00A53D50" w:rsidP="00A53D50">
    <w:pPr>
      <w:pStyle w:val="Header"/>
      <w:jc w:val="center"/>
    </w:pPr>
  </w:p>
  <w:p w14:paraId="1BC5E330" w14:textId="77777777" w:rsidR="00A53D50" w:rsidRDefault="00A5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4DA"/>
    <w:multiLevelType w:val="hybridMultilevel"/>
    <w:tmpl w:val="90F8E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4F1"/>
    <w:multiLevelType w:val="hybridMultilevel"/>
    <w:tmpl w:val="76C0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19E9"/>
    <w:multiLevelType w:val="hybridMultilevel"/>
    <w:tmpl w:val="53988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E67"/>
    <w:multiLevelType w:val="hybridMultilevel"/>
    <w:tmpl w:val="1750A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60DF"/>
    <w:multiLevelType w:val="hybridMultilevel"/>
    <w:tmpl w:val="58A05AEE"/>
    <w:lvl w:ilvl="0" w:tplc="C568D2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50"/>
    <w:rsid w:val="000959B2"/>
    <w:rsid w:val="000F787C"/>
    <w:rsid w:val="00132F4B"/>
    <w:rsid w:val="00225290"/>
    <w:rsid w:val="002F4097"/>
    <w:rsid w:val="003B39DE"/>
    <w:rsid w:val="003F0C68"/>
    <w:rsid w:val="004901F4"/>
    <w:rsid w:val="004D6F4A"/>
    <w:rsid w:val="00510DCF"/>
    <w:rsid w:val="005163FE"/>
    <w:rsid w:val="005F132E"/>
    <w:rsid w:val="00630942"/>
    <w:rsid w:val="007265B6"/>
    <w:rsid w:val="0076413F"/>
    <w:rsid w:val="0079521A"/>
    <w:rsid w:val="00A052D4"/>
    <w:rsid w:val="00A53D50"/>
    <w:rsid w:val="00B21087"/>
    <w:rsid w:val="00B65841"/>
    <w:rsid w:val="00BC01CB"/>
    <w:rsid w:val="00BE3F09"/>
    <w:rsid w:val="00C42480"/>
    <w:rsid w:val="00C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FD024"/>
  <w15:chartTrackingRefBased/>
  <w15:docId w15:val="{A2200A95-6504-4C12-A27A-97037F07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50"/>
  </w:style>
  <w:style w:type="paragraph" w:styleId="Footer">
    <w:name w:val="footer"/>
    <w:basedOn w:val="Normal"/>
    <w:link w:val="FooterChar"/>
    <w:uiPriority w:val="99"/>
    <w:unhideWhenUsed/>
    <w:rsid w:val="00A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50"/>
  </w:style>
  <w:style w:type="character" w:styleId="Hyperlink">
    <w:name w:val="Hyperlink"/>
    <w:basedOn w:val="DefaultParagraphFont"/>
    <w:uiPriority w:val="99"/>
    <w:unhideWhenUsed/>
    <w:rsid w:val="00A53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D50"/>
    <w:pPr>
      <w:ind w:left="720"/>
      <w:contextualSpacing/>
    </w:pPr>
  </w:style>
  <w:style w:type="table" w:styleId="TableGrid">
    <w:name w:val="Table Grid"/>
    <w:basedOn w:val="TableNormal"/>
    <w:uiPriority w:val="39"/>
    <w:rsid w:val="003B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s@1kb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6357-4AEC-4B69-9D74-A30D62CE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Quinn</dc:creator>
  <cp:keywords/>
  <dc:description/>
  <cp:lastModifiedBy>Becca Quinn</cp:lastModifiedBy>
  <cp:revision>2</cp:revision>
  <dcterms:created xsi:type="dcterms:W3CDTF">2021-06-24T10:13:00Z</dcterms:created>
  <dcterms:modified xsi:type="dcterms:W3CDTF">2021-06-24T10:13:00Z</dcterms:modified>
</cp:coreProperties>
</file>